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7B916" w14:textId="2938A2FD" w:rsidR="0072508B" w:rsidRDefault="00B450DA">
      <w:pPr>
        <w:rPr>
          <w:b/>
          <w:bCs/>
        </w:rPr>
      </w:pPr>
      <w:r w:rsidRPr="00B450DA">
        <w:rPr>
          <w:rFonts w:hint="eastAsia"/>
          <w:b/>
          <w:bCs/>
        </w:rPr>
        <w:t>動態資訊</w:t>
      </w:r>
    </w:p>
    <w:p w14:paraId="7292C937" w14:textId="499E29E2" w:rsidR="00365D40" w:rsidRPr="00B450DA" w:rsidRDefault="00365D40" w:rsidP="00365D40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嘉義</w:t>
      </w:r>
      <w:proofErr w:type="gramStart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喜烙奇</w:t>
      </w:r>
      <w:proofErr w:type="gramEnd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高智能</w:t>
      </w:r>
      <w:proofErr w:type="gramStart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創意烙畫個</w:t>
      </w:r>
      <w:proofErr w:type="gramEnd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展</w:t>
      </w:r>
    </w:p>
    <w:p w14:paraId="3AAC8106" w14:textId="42A8693A" w:rsidR="00365D40" w:rsidRPr="00B450DA" w:rsidRDefault="00365D40" w:rsidP="00365D40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活動日期：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2023/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10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/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12-11/5</w:t>
      </w:r>
    </w:p>
    <w:p w14:paraId="06DEA21E" w14:textId="2D7DBB06" w:rsidR="00365D40" w:rsidRDefault="00365D40" w:rsidP="00365D40">
      <w:pP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活動地點：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嘉義市立美術館</w:t>
      </w:r>
    </w:p>
    <w:p w14:paraId="7CD19A99" w14:textId="77777777" w:rsidR="00365D40" w:rsidRPr="00365D40" w:rsidRDefault="00365D40">
      <w:pPr>
        <w:rPr>
          <w:rFonts w:hint="eastAsia"/>
          <w:b/>
          <w:bCs/>
        </w:rPr>
      </w:pPr>
    </w:p>
    <w:p w14:paraId="6F48100D" w14:textId="218552E9" w:rsidR="00365D40" w:rsidRDefault="00365D40">
      <w:pPr>
        <w:rPr>
          <w:b/>
          <w:bCs/>
        </w:rPr>
      </w:pPr>
      <w:r>
        <w:rPr>
          <w:rFonts w:hint="eastAsia"/>
          <w:b/>
          <w:bCs/>
        </w:rPr>
        <w:t>台中市萬和國中原木烙畫</w:t>
      </w:r>
    </w:p>
    <w:p w14:paraId="56309A6E" w14:textId="16E69DCD" w:rsidR="00365D40" w:rsidRPr="00B450DA" w:rsidRDefault="00365D40" w:rsidP="00365D40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活動日期：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2023/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6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/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1</w:t>
      </w:r>
    </w:p>
    <w:p w14:paraId="3C94A0E6" w14:textId="2CED5DEA" w:rsidR="00365D40" w:rsidRDefault="00365D40" w:rsidP="00365D40">
      <w:pP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活動地點：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台中市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萬和國中</w:t>
      </w:r>
    </w:p>
    <w:p w14:paraId="12CA8379" w14:textId="77777777" w:rsidR="00365D40" w:rsidRPr="00365D40" w:rsidRDefault="00365D40">
      <w:pPr>
        <w:rPr>
          <w:rFonts w:hint="eastAsia"/>
          <w:b/>
          <w:bCs/>
        </w:rPr>
      </w:pPr>
    </w:p>
    <w:p w14:paraId="2AC815F5" w14:textId="5ED7818A" w:rsidR="00B450DA" w:rsidRDefault="00B450DA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跟著</w:t>
      </w:r>
      <w:proofErr w:type="gramStart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“</w:t>
      </w: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植</w:t>
      </w: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”</w:t>
      </w: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覺走</w:t>
      </w:r>
      <w:proofErr w:type="gramEnd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～</w:t>
      </w: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“</w:t>
      </w: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舊木文創</w:t>
      </w: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”</w:t>
      </w: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之觸覺、</w:t>
      </w:r>
      <w:proofErr w:type="gramStart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嗅覺烙畫體驗</w:t>
      </w:r>
      <w:proofErr w:type="gramEnd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課程</w:t>
      </w:r>
    </w:p>
    <w:p w14:paraId="0C91698C" w14:textId="241EEE61" w:rsidR="00B450DA" w:rsidRPr="00B450DA" w:rsidRDefault="00B450DA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活動日期：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2023/5/31</w:t>
      </w:r>
    </w:p>
    <w:p w14:paraId="51ABC884" w14:textId="489950CF" w:rsidR="00B450DA" w:rsidRDefault="00B450DA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活動地點：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台中市北屯區</w:t>
      </w:r>
      <w:r w:rsidRPr="00B450DA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仁和社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區</w:t>
      </w:r>
    </w:p>
    <w:p w14:paraId="3CBDF5C8" w14:textId="3562D4A0" w:rsidR="00B450DA" w:rsidRDefault="00DE1AE2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23994DD2" wp14:editId="143E0CA2">
            <wp:extent cx="2401200" cy="18000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2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4807AB08" wp14:editId="7A2C657B">
            <wp:extent cx="2397600" cy="18000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601130DF" wp14:editId="2B775A86">
            <wp:extent cx="2397600" cy="1800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5B9C" w14:textId="0826FF98" w:rsidR="00B450DA" w:rsidRDefault="00B450DA" w:rsidP="00B450DA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 w:rsidRPr="00B450DA"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新竹市</w:t>
      </w:r>
      <w:proofErr w:type="gramStart"/>
      <w:r w:rsidRPr="00B450DA"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文化局烙畫活動</w:t>
      </w:r>
      <w:proofErr w:type="gramEnd"/>
    </w:p>
    <w:p w14:paraId="4D5D3312" w14:textId="6DD59CCD" w:rsidR="00B450DA" w:rsidRPr="00B450DA" w:rsidRDefault="00B450DA" w:rsidP="00B450DA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活動日期：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2023/5/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19</w:t>
      </w:r>
    </w:p>
    <w:p w14:paraId="0FA6D7E3" w14:textId="6092B248" w:rsidR="00B450DA" w:rsidRDefault="00B450DA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活動地點：</w:t>
      </w:r>
      <w:r w:rsidR="00DE1AE2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新竹市文化局</w:t>
      </w:r>
      <w:r w:rsidR="00DE1AE2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1</w:t>
      </w:r>
      <w:r w:rsidR="00DE1AE2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樓文化藝廊</w:t>
      </w:r>
      <w:r w:rsidR="00DE1AE2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(</w:t>
      </w:r>
      <w:r w:rsidR="00DE1AE2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新竹市中央路</w:t>
      </w:r>
      <w:r w:rsidR="00DE1AE2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109</w:t>
      </w:r>
      <w:r w:rsidR="00DE1AE2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號，周一休館</w:t>
      </w:r>
      <w:r w:rsidR="00DE1AE2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)</w:t>
      </w:r>
    </w:p>
    <w:p w14:paraId="0D410B64" w14:textId="77777777" w:rsidR="00DE1AE2" w:rsidRDefault="00DE1AE2">
      <w:pP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lastRenderedPageBreak/>
        <w:drawing>
          <wp:inline distT="0" distB="0" distL="0" distR="0" wp14:anchorId="682CB1F0" wp14:editId="236EA448">
            <wp:extent cx="2397600" cy="18000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5533CF48" wp14:editId="66A12629">
            <wp:extent cx="2397600" cy="1800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517B" w14:textId="090F89B7" w:rsidR="00B450DA" w:rsidRDefault="00DE1AE2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0E69419C" wp14:editId="62AB8140">
            <wp:extent cx="2400300" cy="16082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4" b="29405"/>
                    <a:stretch/>
                  </pic:blipFill>
                  <pic:spPr bwMode="auto">
                    <a:xfrm>
                      <a:off x="0" y="0"/>
                      <a:ext cx="2405854" cy="161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99BF9" w14:textId="59AC5413" w:rsidR="00B450DA" w:rsidRPr="00B450DA" w:rsidRDefault="00B450DA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新竹</w:t>
      </w:r>
      <w:proofErr w:type="gramStart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喜烙奇</w:t>
      </w:r>
      <w:proofErr w:type="gramEnd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高智能</w:t>
      </w:r>
      <w:proofErr w:type="gramStart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創意烙畫個</w:t>
      </w:r>
      <w:proofErr w:type="gramEnd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展</w:t>
      </w:r>
    </w:p>
    <w:p w14:paraId="4D821CE2" w14:textId="26FAAD83" w:rsidR="00B450DA" w:rsidRPr="00B450DA" w:rsidRDefault="00B450DA" w:rsidP="00B450DA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活動日期：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2023/5/</w:t>
      </w:r>
      <w:r w:rsidR="00DE1AE2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5-5/28</w:t>
      </w:r>
    </w:p>
    <w:p w14:paraId="2C454D00" w14:textId="77777777" w:rsidR="002F0C30" w:rsidRDefault="00B450DA" w:rsidP="00B450DA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活動地點：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新竹市文化局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1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樓文化藝廊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(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新竹市中央路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109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號，周一休館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)</w:t>
      </w:r>
    </w:p>
    <w:p w14:paraId="72E7BF1B" w14:textId="63B6526B" w:rsidR="00DE1AE2" w:rsidRPr="002F0C30" w:rsidRDefault="00DE1AE2" w:rsidP="00B450DA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 w:rsidRPr="002F0C30"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Y</w:t>
      </w:r>
      <w:r w:rsidRPr="002F0C30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T</w:t>
      </w:r>
      <w:r w:rsidRPr="002F0C30"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影片：</w:t>
      </w:r>
      <w:hyperlink r:id="rId10" w:history="1">
        <w:r w:rsidR="002F0C30" w:rsidRPr="002F0C30">
          <w:rPr>
            <w:rStyle w:val="a3"/>
            <w:rFonts w:ascii="Segoe UI Historic" w:hAnsi="Segoe UI Historic" w:cs="Segoe UI Historic"/>
            <w:b/>
            <w:bCs/>
            <w:sz w:val="23"/>
            <w:szCs w:val="23"/>
            <w:shd w:val="clear" w:color="auto" w:fill="FFFFFF"/>
          </w:rPr>
          <w:t>https://www.youtube.com/watch?v=VNgx2-FOrls&amp;ab_channel=kaoIq</w:t>
        </w:r>
      </w:hyperlink>
    </w:p>
    <w:p w14:paraId="3A07AADB" w14:textId="1736ED12" w:rsidR="002F0C30" w:rsidRPr="002F0C30" w:rsidRDefault="002F0C30" w:rsidP="002F0C30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 w:rsidRPr="002F0C30"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內容：</w:t>
      </w:r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別人眼中如同朽木的素材，透過高老師與</w:t>
      </w:r>
      <w:proofErr w:type="gramStart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素材間的對話</w:t>
      </w:r>
      <w:proofErr w:type="gramEnd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 xml:space="preserve"> </w:t>
      </w:r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、</w:t>
      </w:r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 xml:space="preserve"> </w:t>
      </w:r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凝視</w:t>
      </w:r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 xml:space="preserve"> </w:t>
      </w:r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，以不做多餘的後製加工，以素材天然紋理及風化孔洞，</w:t>
      </w:r>
      <w:proofErr w:type="gramStart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透過烙畫</w:t>
      </w:r>
      <w:proofErr w:type="gramEnd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 xml:space="preserve"> </w:t>
      </w:r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或</w:t>
      </w:r>
      <w:proofErr w:type="gramStart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其他媒</w:t>
      </w:r>
      <w:proofErr w:type="gramEnd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材表現出其特色，讓朽木華麗轉身，</w:t>
      </w:r>
      <w:proofErr w:type="gramStart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以浴火</w:t>
      </w:r>
      <w:proofErr w:type="gramEnd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鳳凰之姿再次呈現於世人眼中。</w:t>
      </w:r>
    </w:p>
    <w:p w14:paraId="711889F2" w14:textId="533254F8" w:rsidR="002F0C30" w:rsidRPr="002F0C30" w:rsidRDefault="002F0C30" w:rsidP="002F0C30">
      <w:pP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</w:pPr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「美、藝俯拾即可得，存乎於心。」藝術家高智能盼透過本展，讓觀者能系統性</w:t>
      </w:r>
      <w:proofErr w:type="gramStart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了解烙畫工藝</w:t>
      </w:r>
      <w:proofErr w:type="gramEnd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的獨特</w:t>
      </w:r>
      <w:proofErr w:type="gramStart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性及惜物</w:t>
      </w:r>
      <w:proofErr w:type="gramEnd"/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創作理念，並以心、以美觀物、感恩再造及循環利用來善待我們身處的環境萬物。</w:t>
      </w:r>
    </w:p>
    <w:p w14:paraId="4322394A" w14:textId="7E01B7E2" w:rsidR="00B450DA" w:rsidRPr="00B450DA" w:rsidRDefault="00DE1AE2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08A2B9A8" wp14:editId="65B90DCA">
            <wp:extent cx="2397600" cy="1800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20D92555" wp14:editId="4579ED45">
            <wp:extent cx="2397600" cy="1800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22F85F4D" wp14:editId="2D6CCCBD">
            <wp:extent cx="2397600" cy="18000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7DE57" w14:textId="37EDE8CF" w:rsidR="00B450DA" w:rsidRPr="00B450DA" w:rsidRDefault="00B450DA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母親節專屬原木</w:t>
      </w:r>
      <w:proofErr w:type="gramStart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方磚烙畫</w:t>
      </w:r>
      <w:proofErr w:type="gramEnd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DIY</w:t>
      </w:r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體驗活動</w:t>
      </w:r>
    </w:p>
    <w:p w14:paraId="23F4B341" w14:textId="49BD17D7" w:rsidR="00B450DA" w:rsidRPr="00B450DA" w:rsidRDefault="00B450DA" w:rsidP="00B450DA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活動日期：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2023/5/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1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3</w:t>
      </w:r>
    </w:p>
    <w:p w14:paraId="7D8D8A12" w14:textId="1845A917" w:rsidR="00B450DA" w:rsidRDefault="00B450DA" w:rsidP="00B450DA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活動地點：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新竹市文化局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1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樓文化藝廊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(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新竹市中央路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109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號，周一休館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)</w:t>
      </w:r>
    </w:p>
    <w:p w14:paraId="343EEC0D" w14:textId="53B184D0" w:rsidR="00DE1AE2" w:rsidRDefault="00DE1AE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B28482" wp14:editId="1AABEA22">
            <wp:extent cx="2404800" cy="180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8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F5EABD1" wp14:editId="5041D937">
            <wp:extent cx="2160000" cy="12132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2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D8B1E67" wp14:editId="0936FC09">
            <wp:extent cx="2160000" cy="12132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2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0324" w14:textId="77777777" w:rsidR="002F0C30" w:rsidRDefault="002F0C30">
      <w:pPr>
        <w:rPr>
          <w:rFonts w:hint="eastAsia"/>
          <w:b/>
          <w:bCs/>
        </w:rPr>
      </w:pPr>
    </w:p>
    <w:p w14:paraId="0591CA57" w14:textId="000B6195" w:rsidR="00DE1AE2" w:rsidRPr="00DE1AE2" w:rsidRDefault="00DE1AE2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 w:rsidRPr="00DE1AE2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文化藝廊同仁及志</w:t>
      </w:r>
      <w:proofErr w:type="gramStart"/>
      <w:r w:rsidRPr="00DE1AE2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工烙畫</w:t>
      </w:r>
      <w:proofErr w:type="gramEnd"/>
      <w:r w:rsidRPr="00DE1AE2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DIY</w:t>
      </w:r>
      <w:r w:rsidRPr="00DE1AE2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體驗</w:t>
      </w:r>
    </w:p>
    <w:p w14:paraId="0025EE9D" w14:textId="738B7BB6" w:rsidR="00DE1AE2" w:rsidRPr="00B450DA" w:rsidRDefault="00DE1AE2" w:rsidP="00DE1AE2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活動日期：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2023/5/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5</w:t>
      </w:r>
    </w:p>
    <w:p w14:paraId="4FAB4C2C" w14:textId="3B24DD19" w:rsidR="00DE1AE2" w:rsidRDefault="00DE1AE2">
      <w:pPr>
        <w:rPr>
          <w:b/>
          <w:bCs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活動地點：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新竹市文化局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1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樓文化藝廊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(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新竹市中央路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109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號，周一休館</w:t>
      </w:r>
      <w:r w:rsidR="002F0C30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)</w:t>
      </w:r>
      <w:r>
        <w:rPr>
          <w:b/>
          <w:bCs/>
          <w:noProof/>
        </w:rPr>
        <w:drawing>
          <wp:inline distT="0" distB="0" distL="0" distR="0" wp14:anchorId="6AE078AA" wp14:editId="40820213">
            <wp:extent cx="2397600" cy="1800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15A3BDB" wp14:editId="6DB70C3C">
            <wp:extent cx="2397600" cy="18000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E389" w14:textId="6CF2796C" w:rsidR="00DE1AE2" w:rsidRDefault="00DE1AE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ABA84F" wp14:editId="3564CAD2">
            <wp:extent cx="2397600" cy="1800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8BE01" w14:textId="77777777" w:rsidR="002F0C30" w:rsidRDefault="002F0C30">
      <w:pPr>
        <w:rPr>
          <w:rFonts w:hint="eastAsia"/>
          <w:b/>
          <w:bCs/>
        </w:rPr>
      </w:pPr>
    </w:p>
    <w:p w14:paraId="53942F88" w14:textId="07C19A96" w:rsidR="002F0C30" w:rsidRDefault="002F0C30">
      <w:pPr>
        <w:rPr>
          <w:b/>
          <w:bCs/>
        </w:rPr>
      </w:pPr>
      <w:r>
        <w:rPr>
          <w:rFonts w:hint="eastAsia"/>
          <w:b/>
          <w:bCs/>
        </w:rPr>
        <w:t>原木動物</w:t>
      </w:r>
      <w:proofErr w:type="gramStart"/>
      <w:r>
        <w:rPr>
          <w:rFonts w:hint="eastAsia"/>
          <w:b/>
          <w:bCs/>
        </w:rPr>
        <w:t>檜烙畫</w:t>
      </w:r>
      <w:proofErr w:type="gramEnd"/>
      <w:r>
        <w:rPr>
          <w:rFonts w:hint="eastAsia"/>
          <w:b/>
          <w:bCs/>
        </w:rPr>
        <w:t>DIY</w:t>
      </w:r>
    </w:p>
    <w:p w14:paraId="6A5D44C0" w14:textId="682A8023" w:rsidR="002F0C30" w:rsidRPr="00B450DA" w:rsidRDefault="002F0C30" w:rsidP="002F0C30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活動日期：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2023/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4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/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1</w:t>
      </w:r>
    </w:p>
    <w:p w14:paraId="29541D7F" w14:textId="6E09FE6B" w:rsidR="002F0C30" w:rsidRDefault="002F0C30" w:rsidP="002F0C30">
      <w:pP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活動地點：</w:t>
      </w:r>
      <w:r w:rsidRPr="002F0C3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台中市立圖書館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總館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B1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多功能活動教室</w:t>
      </w:r>
    </w:p>
    <w:p w14:paraId="483521F7" w14:textId="3964D001" w:rsidR="002F0C30" w:rsidRDefault="002F0C30" w:rsidP="002F0C30">
      <w:pPr>
        <w:rPr>
          <w:rFonts w:hint="eastAsia"/>
          <w:b/>
          <w:bCs/>
        </w:rPr>
      </w:pPr>
      <w:r>
        <w:rPr>
          <w:rFonts w:ascii="Segoe UI Historic" w:hAnsi="Segoe UI Historic" w:cs="Segoe UI Historic"/>
          <w:noProof/>
          <w:color w:val="050505"/>
          <w:sz w:val="23"/>
          <w:szCs w:val="23"/>
          <w:shd w:val="clear" w:color="auto" w:fill="FFFFFF"/>
        </w:rPr>
        <w:drawing>
          <wp:inline distT="0" distB="0" distL="0" distR="0" wp14:anchorId="6AA7D5FA" wp14:editId="0BD5092F">
            <wp:extent cx="1800000" cy="22608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2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E797" w14:textId="4F1C2881" w:rsidR="002F0C30" w:rsidRDefault="002F0C30" w:rsidP="002F0C3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1640D6" wp14:editId="73DF6855">
            <wp:extent cx="2397054" cy="144716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83"/>
                    <a:stretch/>
                  </pic:blipFill>
                  <pic:spPr bwMode="auto">
                    <a:xfrm>
                      <a:off x="0" y="0"/>
                      <a:ext cx="2397600" cy="14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0" distR="0" wp14:anchorId="429DF145" wp14:editId="28C33CFE">
            <wp:extent cx="2160000" cy="1440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AA9D2" w14:textId="77777777" w:rsidR="00365D40" w:rsidRDefault="00365D40" w:rsidP="002F0C30">
      <w:pPr>
        <w:rPr>
          <w:rFonts w:hint="eastAsia"/>
          <w:b/>
          <w:bCs/>
        </w:rPr>
      </w:pPr>
    </w:p>
    <w:p w14:paraId="40AE06AB" w14:textId="100A5904" w:rsidR="002F0C30" w:rsidRPr="00B450DA" w:rsidRDefault="002F0C30" w:rsidP="002F0C30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彰化</w:t>
      </w:r>
      <w:proofErr w:type="gramStart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喜烙奇</w:t>
      </w:r>
      <w:proofErr w:type="gramEnd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高智能</w:t>
      </w:r>
      <w:proofErr w:type="gramStart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創意烙畫個</w:t>
      </w:r>
      <w:proofErr w:type="gramEnd"/>
      <w:r w:rsidRPr="00B450DA"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  <w:t>展</w:t>
      </w:r>
    </w:p>
    <w:p w14:paraId="6F429706" w14:textId="53E6F384" w:rsidR="002F0C30" w:rsidRPr="00B450DA" w:rsidRDefault="002F0C30" w:rsidP="002F0C30">
      <w:pPr>
        <w:rPr>
          <w:rFonts w:ascii="Segoe UI Historic" w:hAnsi="Segoe UI Historic" w:cs="Segoe UI Historic"/>
          <w:b/>
          <w:bCs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活動日期：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2023/</w:t>
      </w:r>
      <w:r w:rsidR="00365D4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3</w:t>
      </w:r>
      <w:r w:rsidRPr="00B450DA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/</w:t>
      </w:r>
      <w:r w:rsidR="00365D4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7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-</w:t>
      </w:r>
      <w:r w:rsidR="00365D4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3</w:t>
      </w:r>
      <w: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/</w:t>
      </w:r>
      <w:r w:rsidR="00365D4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19</w:t>
      </w:r>
    </w:p>
    <w:p w14:paraId="0CFDD6F0" w14:textId="7C6BD01F" w:rsidR="00365D40" w:rsidRPr="00365D40" w:rsidRDefault="002F0C30" w:rsidP="002F0C30">
      <w:pPr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 w:hint="eastAsia"/>
          <w:b/>
          <w:bCs/>
          <w:color w:val="050505"/>
          <w:sz w:val="23"/>
          <w:szCs w:val="23"/>
          <w:shd w:val="clear" w:color="auto" w:fill="FFFFFF"/>
        </w:rPr>
        <w:t>活動地點：</w:t>
      </w:r>
      <w:r w:rsidR="00365D4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彰化美術館</w:t>
      </w:r>
      <w:r w:rsidR="00365D40" w:rsidRPr="00365D4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5F</w:t>
      </w:r>
      <w:r w:rsidR="00365D40" w:rsidRPr="00365D4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展示室</w:t>
      </w:r>
      <w:r w:rsidR="00365D40" w:rsidRPr="00365D4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B</w:t>
      </w:r>
      <w:r w:rsidR="00365D40" w:rsidRPr="00365D40">
        <w:rPr>
          <w:rFonts w:ascii="Segoe UI Historic" w:hAnsi="Segoe UI Historic" w:cs="Segoe UI Historic" w:hint="eastAsia"/>
          <w:color w:val="050505"/>
          <w:sz w:val="23"/>
          <w:szCs w:val="23"/>
          <w:shd w:val="clear" w:color="auto" w:fill="FFFFFF"/>
        </w:rPr>
        <w:t>（週一公休）</w:t>
      </w:r>
    </w:p>
    <w:p w14:paraId="0B87A0ED" w14:textId="79617F4E" w:rsidR="002F0C30" w:rsidRDefault="00365D40" w:rsidP="002F0C30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84FA34F" wp14:editId="012B7D1F">
            <wp:extent cx="2160000" cy="14652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8" b="41520"/>
                    <a:stretch/>
                  </pic:blipFill>
                  <pic:spPr bwMode="auto">
                    <a:xfrm>
                      <a:off x="0" y="0"/>
                      <a:ext cx="2160000" cy="14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DBF02" w14:textId="77777777" w:rsidR="00365D40" w:rsidRPr="002F0C30" w:rsidRDefault="00365D40" w:rsidP="002F0C30">
      <w:pPr>
        <w:rPr>
          <w:rFonts w:hint="eastAsia"/>
          <w:b/>
          <w:bCs/>
        </w:rPr>
      </w:pPr>
    </w:p>
    <w:sectPr w:rsidR="00365D40" w:rsidRPr="002F0C30" w:rsidSect="0072508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0DA"/>
    <w:rsid w:val="002F0C30"/>
    <w:rsid w:val="00365D40"/>
    <w:rsid w:val="0072508B"/>
    <w:rsid w:val="00B450DA"/>
    <w:rsid w:val="00DE1AE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9D27D"/>
  <w15:chartTrackingRefBased/>
  <w15:docId w15:val="{DBD517CA-03F0-4AE6-B7FF-34DD30EDC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508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F0C30"/>
    <w:rPr>
      <w:color w:val="0000FF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F0C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5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46840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280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20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7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4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hyperlink" Target="https://www.youtube.com/watch?v=VNgx2-FOrls&amp;ab_channel=kaoIq" TargetMode="External"/><Relationship Id="rId19" Type="http://schemas.openxmlformats.org/officeDocument/2006/relationships/image" Target="media/image1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132</Words>
  <Characters>754</Characters>
  <Application>Microsoft Office Word</Application>
  <DocSecurity>0</DocSecurity>
  <Lines>6</Lines>
  <Paragraphs>1</Paragraphs>
  <ScaleCrop>false</ScaleCrop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2023-06-02T17:11:00Z</dcterms:created>
  <dcterms:modified xsi:type="dcterms:W3CDTF">2023-06-02T17:56:00Z</dcterms:modified>
</cp:coreProperties>
</file>